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DA8" w:rsidRDefault="00DC116C" w:rsidP="007E7969">
      <w:pPr>
        <w:pStyle w:val="Tijeloteksta3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>lanka 28. Statuta LAG-a Vuka-Dunav (4. lipnja 2019. godine) , Upravni odbor LAG-a, dana 29. srpnja 2019. godine, donosi</w:t>
      </w:r>
    </w:p>
    <w:p w:rsidR="00DC116C" w:rsidRDefault="00DC116C" w:rsidP="007E7969">
      <w:pPr>
        <w:pStyle w:val="Tijeloteksta3"/>
        <w:rPr>
          <w:iCs/>
          <w:szCs w:val="24"/>
        </w:rPr>
      </w:pPr>
    </w:p>
    <w:p w:rsidR="00DC116C" w:rsidRDefault="00DC116C" w:rsidP="007E7969">
      <w:pPr>
        <w:pStyle w:val="Tijeloteksta3"/>
      </w:pPr>
    </w:p>
    <w:p w:rsidR="003A4FB1" w:rsidRPr="00907DA8" w:rsidRDefault="003A4FB1" w:rsidP="004E28B9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907DA8">
        <w:rPr>
          <w:rFonts w:ascii="Times New Roman" w:hAnsi="Times New Roman"/>
          <w:b/>
          <w:bCs/>
          <w:szCs w:val="24"/>
        </w:rPr>
        <w:t>ODLUKU</w:t>
      </w:r>
    </w:p>
    <w:p w:rsidR="005B17DF" w:rsidRPr="00907DA8" w:rsidRDefault="003A4FB1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o </w:t>
      </w:r>
      <w:r w:rsidR="004E28B9" w:rsidRPr="00907DA8">
        <w:rPr>
          <w:rFonts w:ascii="Times New Roman" w:hAnsi="Times New Roman"/>
          <w:b/>
          <w:szCs w:val="24"/>
        </w:rPr>
        <w:t>iznosima bruto plaća po</w:t>
      </w:r>
      <w:r w:rsidR="001047A7" w:rsidRPr="00907DA8">
        <w:rPr>
          <w:rFonts w:ascii="Times New Roman" w:hAnsi="Times New Roman"/>
          <w:b/>
          <w:szCs w:val="24"/>
        </w:rPr>
        <w:t xml:space="preserve"> </w:t>
      </w:r>
      <w:r w:rsidR="004E28B9" w:rsidRPr="00907DA8">
        <w:rPr>
          <w:rFonts w:ascii="Times New Roman" w:hAnsi="Times New Roman"/>
          <w:b/>
          <w:szCs w:val="24"/>
        </w:rPr>
        <w:t>radnim mjestima</w:t>
      </w:r>
    </w:p>
    <w:p w:rsidR="003A4FB1" w:rsidRPr="00907DA8" w:rsidRDefault="001047A7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na temelju Pravilnika o </w:t>
      </w:r>
      <w:r w:rsidR="003A4FB1" w:rsidRPr="00907DA8">
        <w:rPr>
          <w:rFonts w:ascii="Times New Roman" w:hAnsi="Times New Roman"/>
          <w:b/>
          <w:szCs w:val="24"/>
        </w:rPr>
        <w:t xml:space="preserve">sistematizaciji radnih mjesta </w:t>
      </w:r>
      <w:r w:rsidRPr="00907DA8">
        <w:rPr>
          <w:rFonts w:ascii="Times New Roman" w:hAnsi="Times New Roman"/>
          <w:b/>
          <w:szCs w:val="24"/>
        </w:rPr>
        <w:t xml:space="preserve"> i zapošljavanju</w:t>
      </w:r>
    </w:p>
    <w:p w:rsidR="003A4FB1" w:rsidRPr="00A13294" w:rsidRDefault="003A4FB1" w:rsidP="004E28B9">
      <w:pPr>
        <w:pStyle w:val="Tijeloteksta3"/>
        <w:jc w:val="center"/>
        <w:rPr>
          <w:b/>
        </w:rPr>
      </w:pPr>
    </w:p>
    <w:p w:rsidR="003A4FB1" w:rsidRDefault="003A4FB1" w:rsidP="003A4FB1">
      <w:pPr>
        <w:pStyle w:val="Tijeloteksta3"/>
        <w:jc w:val="center"/>
        <w:rPr>
          <w:b/>
        </w:rPr>
      </w:pPr>
    </w:p>
    <w:p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:rsidR="003A4FB1" w:rsidRPr="00907DA8" w:rsidRDefault="003A4FB1" w:rsidP="003A4FB1">
      <w:pPr>
        <w:jc w:val="both"/>
        <w:rPr>
          <w:rFonts w:ascii="Times New Roman" w:hAnsi="Times New Roman"/>
          <w:sz w:val="24"/>
        </w:rPr>
      </w:pPr>
    </w:p>
    <w:p w:rsidR="00C3391C" w:rsidRPr="00907DA8" w:rsidRDefault="00162935" w:rsidP="00C3391C">
      <w:pPr>
        <w:pStyle w:val="Tijeloteksta3"/>
        <w:ind w:firstLine="567"/>
        <w:rPr>
          <w:rFonts w:ascii="Times New Roman" w:hAnsi="Times New Roman"/>
        </w:rPr>
      </w:pPr>
      <w:r w:rsidRPr="00907DA8">
        <w:rPr>
          <w:rFonts w:ascii="Times New Roman" w:hAnsi="Times New Roman"/>
        </w:rPr>
        <w:t>Ovom Odlukom</w:t>
      </w:r>
      <w:r w:rsidR="004E28B9" w:rsidRPr="00907DA8">
        <w:rPr>
          <w:rFonts w:ascii="Times New Roman" w:hAnsi="Times New Roman"/>
        </w:rPr>
        <w:t xml:space="preserve"> donose se iznosi bruto plaća po radnim mjestima</w:t>
      </w:r>
      <w:r w:rsidRPr="00907DA8">
        <w:rPr>
          <w:rFonts w:ascii="Times New Roman" w:hAnsi="Times New Roman"/>
        </w:rPr>
        <w:t xml:space="preserve"> na temelju </w:t>
      </w:r>
      <w:r w:rsidR="00DA4358" w:rsidRPr="00907DA8">
        <w:rPr>
          <w:rFonts w:ascii="Times New Roman" w:hAnsi="Times New Roman"/>
        </w:rPr>
        <w:t xml:space="preserve">Pravilnika o </w:t>
      </w:r>
      <w:r w:rsidRPr="00907DA8">
        <w:rPr>
          <w:rFonts w:ascii="Times New Roman" w:hAnsi="Times New Roman"/>
        </w:rPr>
        <w:t>sistematizaciji</w:t>
      </w:r>
      <w:r w:rsidR="003A4FB1" w:rsidRPr="00907DA8">
        <w:rPr>
          <w:rFonts w:ascii="Times New Roman" w:hAnsi="Times New Roman"/>
        </w:rPr>
        <w:t xml:space="preserve"> radnih mjesta </w:t>
      </w:r>
      <w:r w:rsidRPr="00907DA8">
        <w:rPr>
          <w:rFonts w:ascii="Times New Roman" w:hAnsi="Times New Roman"/>
        </w:rPr>
        <w:t xml:space="preserve"> i zapošljavanju Lokalne akcijske grupe Vuka-Dunav</w:t>
      </w:r>
      <w:r w:rsidR="003A4FB1" w:rsidRPr="00907DA8">
        <w:rPr>
          <w:rFonts w:ascii="Times New Roman" w:hAnsi="Times New Roman"/>
        </w:rPr>
        <w:t>.</w:t>
      </w:r>
    </w:p>
    <w:p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:rsidR="00162935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2</w:t>
      </w:r>
      <w:r w:rsidR="00162935" w:rsidRPr="00907DA8">
        <w:rPr>
          <w:rFonts w:ascii="Times New Roman" w:hAnsi="Times New Roman"/>
          <w:sz w:val="24"/>
        </w:rPr>
        <w:t>.</w:t>
      </w:r>
    </w:p>
    <w:p w:rsidR="00DA4358" w:rsidRPr="00907DA8" w:rsidRDefault="00DA4358" w:rsidP="009F3223">
      <w:pPr>
        <w:jc w:val="center"/>
        <w:rPr>
          <w:rFonts w:ascii="Times New Roman" w:hAnsi="Times New Roman"/>
          <w:sz w:val="24"/>
        </w:rPr>
      </w:pPr>
    </w:p>
    <w:p w:rsidR="00162935" w:rsidRPr="00907DA8" w:rsidRDefault="004E28B9" w:rsidP="00DF7EBE">
      <w:pPr>
        <w:ind w:firstLine="708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Iznosi bruto plaća po kategorijama</w:t>
      </w:r>
      <w:r w:rsidR="00A47BEA" w:rsidRPr="00907DA8">
        <w:rPr>
          <w:rFonts w:ascii="Times New Roman" w:hAnsi="Times New Roman"/>
          <w:sz w:val="24"/>
        </w:rPr>
        <w:t>:</w:t>
      </w:r>
    </w:p>
    <w:p w:rsidR="00DA4358" w:rsidRPr="00907DA8" w:rsidRDefault="00DA4358" w:rsidP="00162935">
      <w:pPr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RPr="00907DA8" w:rsidTr="00FC5EC7">
        <w:trPr>
          <w:trHeight w:val="572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Bruto iznos plaće</w:t>
            </w:r>
          </w:p>
        </w:tc>
      </w:tr>
      <w:tr w:rsidR="004E28B9" w:rsidRPr="00907DA8" w:rsidTr="00FC5EC7">
        <w:trPr>
          <w:trHeight w:val="567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Voditelj LAG-Vuka-Dunav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297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10.000,00</w:t>
            </w:r>
          </w:p>
        </w:tc>
      </w:tr>
      <w:tr w:rsidR="004E28B9" w:rsidRPr="00907DA8" w:rsidTr="00FC5EC7">
        <w:trPr>
          <w:trHeight w:val="562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2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297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7.500,00</w:t>
            </w:r>
          </w:p>
        </w:tc>
      </w:tr>
      <w:tr w:rsidR="004E28B9" w:rsidRPr="00907DA8" w:rsidTr="00FC5EC7">
        <w:trPr>
          <w:trHeight w:val="555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3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Pr="00907DA8" w:rsidRDefault="00907DA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28B9" w:rsidRPr="00907DA8" w:rsidTr="00FC5EC7">
        <w:trPr>
          <w:trHeight w:val="549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4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Tajnik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Pr="00907DA8" w:rsidRDefault="00907DA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</w:p>
        </w:tc>
      </w:tr>
    </w:tbl>
    <w:p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:rsidR="00162935" w:rsidRPr="00907DA8" w:rsidRDefault="00162935" w:rsidP="007E7969">
      <w:pPr>
        <w:rPr>
          <w:rFonts w:ascii="Times New Roman" w:hAnsi="Times New Roman"/>
          <w:sz w:val="24"/>
        </w:rPr>
      </w:pPr>
    </w:p>
    <w:p w:rsidR="003A4FB1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3</w:t>
      </w:r>
      <w:r w:rsidR="003A4FB1" w:rsidRPr="00907DA8">
        <w:rPr>
          <w:rFonts w:ascii="Times New Roman" w:hAnsi="Times New Roman"/>
          <w:sz w:val="24"/>
        </w:rPr>
        <w:t xml:space="preserve">. </w:t>
      </w:r>
    </w:p>
    <w:p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</w:p>
    <w:p w:rsidR="003A4FB1" w:rsidRPr="00BA09BF" w:rsidRDefault="003A4FB1" w:rsidP="003A4FB1">
      <w:pPr>
        <w:pStyle w:val="Tijeloteksta3"/>
        <w:rPr>
          <w:rFonts w:ascii="Times New Roman" w:hAnsi="Times New Roman"/>
        </w:rPr>
      </w:pPr>
      <w:r w:rsidRPr="00907DA8">
        <w:rPr>
          <w:rFonts w:ascii="Times New Roman" w:hAnsi="Times New Roman"/>
        </w:rPr>
        <w:tab/>
        <w:t>Ova Odluka stupa na snagu</w:t>
      </w:r>
      <w:r w:rsidR="00907DA8">
        <w:rPr>
          <w:rFonts w:ascii="Times New Roman" w:hAnsi="Times New Roman"/>
        </w:rPr>
        <w:t xml:space="preserve"> </w:t>
      </w:r>
      <w:r w:rsidR="00907DA8" w:rsidRPr="00BA09BF">
        <w:rPr>
          <w:rFonts w:ascii="Times New Roman" w:hAnsi="Times New Roman"/>
        </w:rPr>
        <w:t>od</w:t>
      </w:r>
      <w:r w:rsidRPr="00BA09BF">
        <w:rPr>
          <w:rFonts w:ascii="Times New Roman" w:hAnsi="Times New Roman"/>
        </w:rPr>
        <w:t xml:space="preserve"> </w:t>
      </w:r>
      <w:r w:rsidR="00907DA8" w:rsidRPr="00BA09BF">
        <w:rPr>
          <w:rFonts w:ascii="Times New Roman" w:hAnsi="Times New Roman"/>
        </w:rPr>
        <w:t>1. kolovoza 2019. godine</w:t>
      </w:r>
      <w:r w:rsidR="00DF7EBE" w:rsidRPr="00BA09BF">
        <w:rPr>
          <w:rFonts w:ascii="Times New Roman" w:hAnsi="Times New Roman"/>
        </w:rPr>
        <w:t>.</w:t>
      </w:r>
    </w:p>
    <w:p w:rsidR="003A4FB1" w:rsidRPr="00BA09B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3A4FB1" w:rsidRPr="00907DA8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URBROJ: UO/</w:t>
      </w:r>
      <w:r w:rsidR="00907DA8">
        <w:rPr>
          <w:rFonts w:ascii="Times New Roman" w:hAnsi="Times New Roman"/>
          <w:sz w:val="24"/>
        </w:rPr>
        <w:t>19-5</w:t>
      </w:r>
      <w:r w:rsidR="00965BDD">
        <w:rPr>
          <w:rFonts w:ascii="Times New Roman" w:hAnsi="Times New Roman"/>
          <w:sz w:val="24"/>
        </w:rPr>
        <w:t>8</w:t>
      </w:r>
      <w:bookmarkStart w:id="0" w:name="_GoBack"/>
      <w:bookmarkEnd w:id="0"/>
    </w:p>
    <w:p w:rsidR="003A4FB1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907DA8">
        <w:rPr>
          <w:rFonts w:ascii="Times New Roman" w:hAnsi="Times New Roman"/>
          <w:sz w:val="24"/>
        </w:rPr>
        <w:t>29. srpnja 2019.</w:t>
      </w:r>
    </w:p>
    <w:p w:rsidR="007E7969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:rsidR="003A4FB1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 w:rsidRPr="00907DA8">
        <w:rPr>
          <w:rFonts w:ascii="Times New Roman" w:hAnsi="Times New Roman"/>
          <w:sz w:val="24"/>
        </w:rPr>
        <w:t>Predsjednik Upravnog odbora</w:t>
      </w:r>
    </w:p>
    <w:p w:rsidR="00A47BEA" w:rsidRPr="00907DA8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:rsidR="00A47BEA" w:rsidRPr="00907DA8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:rsidR="00D10818" w:rsidRPr="00907DA8" w:rsidRDefault="00D10818">
      <w:pPr>
        <w:rPr>
          <w:rFonts w:ascii="Times New Roman" w:hAnsi="Times New Roman"/>
        </w:rPr>
      </w:pPr>
    </w:p>
    <w:sectPr w:rsidR="00D10818" w:rsidRPr="00907DA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A6C" w:rsidRDefault="00640A6C">
      <w:r>
        <w:separator/>
      </w:r>
    </w:p>
  </w:endnote>
  <w:endnote w:type="continuationSeparator" w:id="0">
    <w:p w:rsidR="00640A6C" w:rsidRDefault="0064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640A6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B7355" w:rsidRDefault="00640A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A6C" w:rsidRDefault="00640A6C">
      <w:r>
        <w:separator/>
      </w:r>
    </w:p>
  </w:footnote>
  <w:footnote w:type="continuationSeparator" w:id="0">
    <w:p w:rsidR="00640A6C" w:rsidRDefault="00640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640A6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1047A7"/>
    <w:rsid w:val="00105C60"/>
    <w:rsid w:val="00143FFA"/>
    <w:rsid w:val="00162935"/>
    <w:rsid w:val="00180AF9"/>
    <w:rsid w:val="0020621D"/>
    <w:rsid w:val="003A4FB1"/>
    <w:rsid w:val="0044367A"/>
    <w:rsid w:val="004D7D17"/>
    <w:rsid w:val="004E28B9"/>
    <w:rsid w:val="005B17DF"/>
    <w:rsid w:val="005E7122"/>
    <w:rsid w:val="005F3BDB"/>
    <w:rsid w:val="006278B6"/>
    <w:rsid w:val="00640A6C"/>
    <w:rsid w:val="006646BF"/>
    <w:rsid w:val="00664FBB"/>
    <w:rsid w:val="006677AC"/>
    <w:rsid w:val="00777341"/>
    <w:rsid w:val="007E7969"/>
    <w:rsid w:val="0081199D"/>
    <w:rsid w:val="00907492"/>
    <w:rsid w:val="00907DA8"/>
    <w:rsid w:val="00962313"/>
    <w:rsid w:val="00965BDD"/>
    <w:rsid w:val="009F3223"/>
    <w:rsid w:val="00A31312"/>
    <w:rsid w:val="00A47BEA"/>
    <w:rsid w:val="00AA1529"/>
    <w:rsid w:val="00BA09BF"/>
    <w:rsid w:val="00BD1F4E"/>
    <w:rsid w:val="00BE3B03"/>
    <w:rsid w:val="00C3391C"/>
    <w:rsid w:val="00CA555A"/>
    <w:rsid w:val="00CC3CAC"/>
    <w:rsid w:val="00D10818"/>
    <w:rsid w:val="00DA4358"/>
    <w:rsid w:val="00DC116C"/>
    <w:rsid w:val="00DD23C1"/>
    <w:rsid w:val="00DF7EBE"/>
    <w:rsid w:val="00E646EE"/>
    <w:rsid w:val="00E716BD"/>
    <w:rsid w:val="00E87797"/>
    <w:rsid w:val="00EB7670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Ivana</cp:lastModifiedBy>
  <cp:revision>7</cp:revision>
  <cp:lastPrinted>2019-07-26T08:01:00Z</cp:lastPrinted>
  <dcterms:created xsi:type="dcterms:W3CDTF">2019-07-25T12:56:00Z</dcterms:created>
  <dcterms:modified xsi:type="dcterms:W3CDTF">2019-07-26T08:01:00Z</dcterms:modified>
</cp:coreProperties>
</file>